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8CDC" w14:textId="798A0899" w:rsidR="00A51056" w:rsidRDefault="00A51056" w:rsidP="00981822">
      <w:pPr>
        <w:rPr>
          <w:rFonts w:cstheme="minorHAnsi"/>
          <w:b/>
          <w:sz w:val="28"/>
          <w:szCs w:val="22"/>
        </w:rPr>
      </w:pPr>
      <w:r w:rsidRPr="00A51056">
        <w:rPr>
          <w:rFonts w:cstheme="minorHAnsi"/>
          <w:b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C6B5001" wp14:editId="7A7B9433">
                <wp:simplePos x="0" y="0"/>
                <wp:positionH relativeFrom="column">
                  <wp:posOffset>7191375</wp:posOffset>
                </wp:positionH>
                <wp:positionV relativeFrom="paragraph">
                  <wp:posOffset>-245110</wp:posOffset>
                </wp:positionV>
                <wp:extent cx="2095500" cy="5810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F087D" w14:textId="77777777" w:rsidR="00A51056" w:rsidRDefault="00A51056" w:rsidP="00A51056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</w:pPr>
                            <w:r w:rsidRPr="002D11A7"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  <w:t>Belmont Academy:</w:t>
                            </w:r>
                          </w:p>
                          <w:p w14:paraId="3A980B8D" w14:textId="65116076" w:rsidR="00A51056" w:rsidRPr="002D11A7" w:rsidRDefault="00A51056" w:rsidP="00A51056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</w:pPr>
                            <w:r w:rsidRPr="002D11A7"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  <w:t>Learning Choices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  <w:t xml:space="preserve"> S3 </w:t>
                            </w:r>
                            <w:r w:rsidRPr="00A51056"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  <w:sym w:font="Wingdings" w:char="F0E0"/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2"/>
                              </w:rPr>
                              <w:t xml:space="preserve"> S4</w:t>
                            </w:r>
                          </w:p>
                          <w:p w14:paraId="650CF7D1" w14:textId="3808396D" w:rsidR="00A51056" w:rsidRDefault="00A510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B50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6.25pt;margin-top:-19.3pt;width:165pt;height:45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">
                <v:textbox>
                  <w:txbxContent>
                    <w:p w14:paraId="55AF087D" w14:textId="77777777" w:rsidR="00A51056" w:rsidRDefault="00A51056" w:rsidP="00A51056">
                      <w:pPr>
                        <w:rPr>
                          <w:rFonts w:cstheme="minorHAnsi"/>
                          <w:b/>
                          <w:sz w:val="28"/>
                          <w:szCs w:val="22"/>
                        </w:rPr>
                      </w:pPr>
                      <w:r w:rsidRPr="002D11A7">
                        <w:rPr>
                          <w:rFonts w:cstheme="minorHAnsi"/>
                          <w:b/>
                          <w:sz w:val="28"/>
                          <w:szCs w:val="22"/>
                        </w:rPr>
                        <w:t>Belmont Academy:</w:t>
                      </w:r>
                    </w:p>
                    <w:p w14:paraId="3A980B8D" w14:textId="65116076" w:rsidR="00A51056" w:rsidRPr="002D11A7" w:rsidRDefault="00A51056" w:rsidP="00A51056">
                      <w:pPr>
                        <w:rPr>
                          <w:rFonts w:cstheme="minorHAnsi"/>
                          <w:b/>
                          <w:sz w:val="28"/>
                          <w:szCs w:val="22"/>
                        </w:rPr>
                      </w:pPr>
                      <w:r w:rsidRPr="002D11A7">
                        <w:rPr>
                          <w:rFonts w:cstheme="minorHAnsi"/>
                          <w:b/>
                          <w:sz w:val="28"/>
                          <w:szCs w:val="22"/>
                        </w:rPr>
                        <w:t>Learning Choices</w:t>
                      </w:r>
                      <w:r>
                        <w:rPr>
                          <w:rFonts w:cstheme="minorHAnsi"/>
                          <w:b/>
                          <w:sz w:val="28"/>
                          <w:szCs w:val="22"/>
                        </w:rPr>
                        <w:t xml:space="preserve"> S3 </w:t>
                      </w:r>
                      <w:r w:rsidRPr="00A51056">
                        <w:rPr>
                          <w:rFonts w:cstheme="minorHAnsi"/>
                          <w:b/>
                          <w:sz w:val="28"/>
                          <w:szCs w:val="22"/>
                        </w:rPr>
                        <w:sym w:font="Wingdings" w:char="F0E0"/>
                      </w:r>
                      <w:r>
                        <w:rPr>
                          <w:rFonts w:cstheme="minorHAnsi"/>
                          <w:b/>
                          <w:sz w:val="28"/>
                          <w:szCs w:val="22"/>
                        </w:rPr>
                        <w:t xml:space="preserve"> S4</w:t>
                      </w:r>
                    </w:p>
                    <w:p w14:paraId="650CF7D1" w14:textId="3808396D" w:rsidR="00A51056" w:rsidRDefault="00A5105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20FD2093" wp14:editId="5D3D7C1E">
            <wp:simplePos x="0" y="0"/>
            <wp:positionH relativeFrom="column">
              <wp:posOffset>-466725</wp:posOffset>
            </wp:positionH>
            <wp:positionV relativeFrom="paragraph">
              <wp:posOffset>-323850</wp:posOffset>
            </wp:positionV>
            <wp:extent cx="741680" cy="832485"/>
            <wp:effectExtent l="0" t="0" r="1270" b="5715"/>
            <wp:wrapNone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CAF60243-DFAD-4D96-8EA0-479CC26CD4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CAF60243-DFAD-4D96-8EA0-479CC26CD4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page" w:tblpX="3706" w:tblpY="-6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92"/>
        <w:gridCol w:w="4820"/>
        <w:gridCol w:w="851"/>
        <w:gridCol w:w="992"/>
      </w:tblGrid>
      <w:tr w:rsidR="00A51056" w:rsidRPr="00981822" w14:paraId="2B6F3B6D" w14:textId="77777777" w:rsidTr="00A51056">
        <w:trPr>
          <w:trHeight w:val="356"/>
        </w:trPr>
        <w:tc>
          <w:tcPr>
            <w:tcW w:w="992" w:type="dxa"/>
            <w:hideMark/>
          </w:tcPr>
          <w:p w14:paraId="43B44857" w14:textId="77777777" w:rsidR="00A51056" w:rsidRPr="00981822" w:rsidRDefault="00A51056" w:rsidP="00A51056">
            <w:pPr>
              <w:rPr>
                <w:rFonts w:cstheme="minorHAnsi"/>
                <w:b/>
                <w:sz w:val="22"/>
                <w:szCs w:val="22"/>
              </w:rPr>
            </w:pPr>
            <w:r w:rsidRPr="00981822">
              <w:rPr>
                <w:rFonts w:cs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4819C1" w14:textId="77777777" w:rsidR="00A51056" w:rsidRPr="00981822" w:rsidRDefault="00A51056" w:rsidP="00A51056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710ED62" w14:textId="77777777" w:rsidR="00A51056" w:rsidRPr="00981822" w:rsidRDefault="00A51056" w:rsidP="00A51056">
            <w:pPr>
              <w:rPr>
                <w:rFonts w:cstheme="minorHAnsi"/>
                <w:b/>
                <w:sz w:val="22"/>
                <w:szCs w:val="22"/>
              </w:rPr>
            </w:pPr>
            <w:r w:rsidRPr="00981822">
              <w:rPr>
                <w:rFonts w:cstheme="minorHAnsi"/>
                <w:b/>
                <w:sz w:val="22"/>
                <w:szCs w:val="22"/>
              </w:rPr>
              <w:t>Class: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6FB492" w14:textId="77777777" w:rsidR="00A51056" w:rsidRPr="00981822" w:rsidRDefault="00A51056" w:rsidP="00A5105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39CF9D3C" w14:textId="611AD3C9" w:rsidR="00A51056" w:rsidRDefault="00A51056" w:rsidP="00981822">
      <w:pPr>
        <w:rPr>
          <w:rFonts w:cstheme="minorHAnsi"/>
          <w:b/>
          <w:sz w:val="28"/>
          <w:szCs w:val="22"/>
        </w:rPr>
      </w:pPr>
    </w:p>
    <w:p w14:paraId="7C5FD09A" w14:textId="37BBB028" w:rsidR="00A51056" w:rsidRDefault="00A51056" w:rsidP="00981822">
      <w:pPr>
        <w:rPr>
          <w:rFonts w:cstheme="minorHAnsi"/>
          <w:b/>
          <w:sz w:val="28"/>
          <w:szCs w:val="22"/>
        </w:rPr>
      </w:pPr>
    </w:p>
    <w:p w14:paraId="6440EAF3" w14:textId="4DE04B6A" w:rsidR="00A51056" w:rsidRDefault="00A51056" w:rsidP="00981822">
      <w:pPr>
        <w:rPr>
          <w:rFonts w:cstheme="minorHAnsi"/>
          <w:b/>
          <w:sz w:val="28"/>
          <w:szCs w:val="22"/>
        </w:rPr>
      </w:pPr>
    </w:p>
    <w:p w14:paraId="0769A2D3" w14:textId="30DD3659" w:rsidR="00A51056" w:rsidRDefault="00A51056" w:rsidP="00981822">
      <w:pPr>
        <w:rPr>
          <w:rFonts w:cstheme="minorHAnsi"/>
          <w:b/>
          <w:sz w:val="28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2"/>
        <w:tblW w:w="15162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1696"/>
        <w:gridCol w:w="1985"/>
        <w:gridCol w:w="3827"/>
        <w:gridCol w:w="3827"/>
        <w:gridCol w:w="3827"/>
      </w:tblGrid>
      <w:tr w:rsidR="00A51056" w:rsidRPr="00D93478" w14:paraId="4FF5A1B7" w14:textId="09122C18" w:rsidTr="00E92AB5">
        <w:tc>
          <w:tcPr>
            <w:tcW w:w="151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</w:tcPr>
          <w:p w14:paraId="19324C2B" w14:textId="61FA0ADB" w:rsidR="00A51056" w:rsidRPr="00D93478" w:rsidRDefault="00A51056" w:rsidP="0021283E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51056">
              <w:rPr>
                <w:rFonts w:cstheme="minorHAnsi"/>
                <w:b/>
                <w:sz w:val="28"/>
                <w:szCs w:val="22"/>
              </w:rPr>
              <w:t>S4 Core Curriculum</w:t>
            </w:r>
          </w:p>
        </w:tc>
      </w:tr>
      <w:tr w:rsidR="00A51056" w:rsidRPr="00981822" w14:paraId="5F330165" w14:textId="24924F53" w:rsidTr="0021283E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D49BFCD" w14:textId="77777777" w:rsidR="00A51056" w:rsidRPr="00981822" w:rsidRDefault="00A51056" w:rsidP="00B816F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English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FD88A" w14:textId="79E3E60E" w:rsidR="00A51056" w:rsidRPr="00981822" w:rsidRDefault="00A51056" w:rsidP="00B816F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Mathematics</w:t>
            </w:r>
            <w:r w:rsidR="00104AC4">
              <w:rPr>
                <w:rFonts w:cstheme="minorHAnsi"/>
                <w:sz w:val="22"/>
                <w:szCs w:val="22"/>
              </w:rPr>
              <w:t>/Apps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72865" w14:textId="2321A10B" w:rsidR="00A51056" w:rsidRDefault="00A51056" w:rsidP="00B816F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Personal &amp; </w:t>
            </w:r>
            <w:r w:rsidRPr="00981822">
              <w:rPr>
                <w:rFonts w:cstheme="minorHAnsi"/>
                <w:sz w:val="22"/>
                <w:szCs w:val="22"/>
              </w:rPr>
              <w:t>So</w:t>
            </w:r>
            <w:r>
              <w:rPr>
                <w:rFonts w:cstheme="minorHAnsi"/>
                <w:sz w:val="22"/>
                <w:szCs w:val="22"/>
              </w:rPr>
              <w:t>cial Education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E9733" w14:textId="5C2BF305" w:rsidR="00A51056" w:rsidRDefault="00A51056" w:rsidP="00B816F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Physical &amp; Health Education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9F414" w14:textId="1D16E05C" w:rsidR="00A51056" w:rsidRPr="00981822" w:rsidRDefault="00A51056" w:rsidP="00B816F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Religious &amp; Moral Education</w:t>
            </w:r>
          </w:p>
        </w:tc>
      </w:tr>
    </w:tbl>
    <w:p w14:paraId="3BE47405" w14:textId="22162966" w:rsidR="00A51056" w:rsidRDefault="00A51056" w:rsidP="00981822">
      <w:pPr>
        <w:rPr>
          <w:rFonts w:cstheme="minorHAnsi"/>
          <w:b/>
          <w:sz w:val="28"/>
          <w:szCs w:val="22"/>
        </w:rPr>
      </w:pPr>
    </w:p>
    <w:p w14:paraId="7FEAF4A8" w14:textId="342E9154" w:rsidR="00981822" w:rsidRPr="00981822" w:rsidRDefault="00981822" w:rsidP="00981822">
      <w:pPr>
        <w:rPr>
          <w:rFonts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901" w:tblpY="39"/>
        <w:tblW w:w="1402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3665"/>
        <w:gridCol w:w="588"/>
        <w:gridCol w:w="4536"/>
        <w:gridCol w:w="567"/>
      </w:tblGrid>
      <w:tr w:rsidR="00414508" w:rsidRPr="00981822" w14:paraId="09D1F3DD" w14:textId="77777777" w:rsidTr="00A51D85">
        <w:trPr>
          <w:trHeight w:val="344"/>
        </w:trPr>
        <w:tc>
          <w:tcPr>
            <w:tcW w:w="140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</w:tcPr>
          <w:p w14:paraId="48EEBCE8" w14:textId="4FC8A370" w:rsidR="00414508" w:rsidRPr="00981822" w:rsidRDefault="00414508" w:rsidP="00414508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51D85" w:rsidRPr="00981822" w14:paraId="13DDC2F5" w14:textId="77777777" w:rsidTr="00A51D85">
        <w:trPr>
          <w:trHeight w:val="325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85281F" w14:textId="5FADFCB8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 xml:space="preserve">Administration &amp; </w:t>
            </w:r>
            <w:proofErr w:type="gramStart"/>
            <w:r w:rsidRPr="00981822">
              <w:rPr>
                <w:rFonts w:cstheme="minorHAnsi"/>
                <w:sz w:val="22"/>
                <w:szCs w:val="22"/>
              </w:rPr>
              <w:t>IT</w:t>
            </w:r>
            <w:r>
              <w:rPr>
                <w:rFonts w:cstheme="minorHAnsi"/>
                <w:sz w:val="22"/>
                <w:szCs w:val="22"/>
              </w:rPr>
              <w:t xml:space="preserve">  *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10800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7CC091" w14:textId="13970E4A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 xml:space="preserve">Design </w:t>
            </w:r>
            <w:r>
              <w:rPr>
                <w:rFonts w:cstheme="minorHAnsi"/>
                <w:sz w:val="22"/>
                <w:szCs w:val="22"/>
              </w:rPr>
              <w:t>&amp;</w:t>
            </w:r>
            <w:r w:rsidRPr="00981822">
              <w:rPr>
                <w:rFonts w:cstheme="minorHAnsi"/>
                <w:sz w:val="22"/>
                <w:szCs w:val="22"/>
              </w:rPr>
              <w:t xml:space="preserve"> Manufacture</w:t>
            </w:r>
            <w:r>
              <w:rPr>
                <w:rFonts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F448FA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A0718A" w14:textId="63F7C004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>Music *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30A95B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1D85" w:rsidRPr="00981822" w14:paraId="248FB609" w14:textId="77777777" w:rsidTr="00A51D85">
        <w:trPr>
          <w:trHeight w:val="344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8CDBA3" w14:textId="7D7017CE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Art &amp; Design</w:t>
            </w:r>
            <w:r>
              <w:rPr>
                <w:rFonts w:cstheme="minorHAnsi"/>
                <w:sz w:val="22"/>
                <w:szCs w:val="22"/>
              </w:rPr>
              <w:t xml:space="preserve"> *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D2E39D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72F15A" w14:textId="250BF15F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Drama</w:t>
            </w:r>
            <w:r>
              <w:rPr>
                <w:rFonts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A1D214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050E93" w14:textId="19237C96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Physical Education</w:t>
            </w:r>
            <w:r>
              <w:rPr>
                <w:rFonts w:cstheme="minorHAnsi"/>
                <w:sz w:val="22"/>
                <w:szCs w:val="22"/>
              </w:rPr>
              <w:t xml:space="preserve"> *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0CF7EA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1D85" w:rsidRPr="00981822" w14:paraId="2BB566C1" w14:textId="77777777" w:rsidTr="00A51D85">
        <w:trPr>
          <w:trHeight w:val="325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472BA5" w14:textId="07F95785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Biology</w:t>
            </w:r>
            <w:r>
              <w:rPr>
                <w:rFonts w:cstheme="minorHAnsi"/>
                <w:sz w:val="22"/>
                <w:szCs w:val="22"/>
              </w:rPr>
              <w:t xml:space="preserve"> *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623182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121686" w14:textId="56377DBC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Engineering Science *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F70BC3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8B2610" w14:textId="016F34A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Aesthetic Physical Education (Dance etc.) *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3FEEB5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1D85" w:rsidRPr="00981822" w14:paraId="105D8583" w14:textId="77777777" w:rsidTr="00A51D85">
        <w:trPr>
          <w:trHeight w:val="344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33BB26" w14:textId="1A85B91C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Business Management</w:t>
            </w:r>
            <w:r>
              <w:rPr>
                <w:rFonts w:cstheme="minorHAnsi"/>
                <w:sz w:val="22"/>
                <w:szCs w:val="22"/>
              </w:rPr>
              <w:t xml:space="preserve"> *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9F9420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0231A5" w14:textId="29DF864A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81822">
              <w:rPr>
                <w:rFonts w:cstheme="minorHAnsi"/>
                <w:sz w:val="22"/>
                <w:szCs w:val="22"/>
              </w:rPr>
              <w:t>French</w:t>
            </w:r>
            <w:r>
              <w:rPr>
                <w:rFonts w:cstheme="minorHAnsi"/>
                <w:sz w:val="22"/>
                <w:szCs w:val="22"/>
              </w:rPr>
              <w:t xml:space="preserve"> *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374C40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751943" w14:textId="224399F3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Physics *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56EA0B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1D85" w:rsidRPr="00981822" w14:paraId="63A1DDE3" w14:textId="77777777" w:rsidTr="00A51D85">
        <w:trPr>
          <w:trHeight w:val="344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4AF56C" w14:textId="5BDA8D34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>Business &amp; IT (Level 5</w:t>
            </w:r>
            <w:r>
              <w:rPr>
                <w:rFonts w:cstheme="minorHAnsi"/>
                <w:sz w:val="22"/>
                <w:szCs w:val="22"/>
              </w:rPr>
              <w:t>/Nat 4</w:t>
            </w:r>
            <w:r w:rsidRPr="009D32FD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B6171C" w14:textId="7777777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A17626" w14:textId="7F2F9B6C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>Graphic Communication *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3E55B6" w14:textId="7777777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6B1304" w14:textId="1675CA5C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Practical Cookery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C54983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1D85" w:rsidRPr="00981822" w14:paraId="28EEA5EF" w14:textId="77777777" w:rsidTr="00A51D85">
        <w:trPr>
          <w:trHeight w:val="325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D79A13" w14:textId="1D3F5B40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 xml:space="preserve">Chemistry </w:t>
            </w:r>
            <w:r>
              <w:rPr>
                <w:rFonts w:cstheme="minorHAnsi"/>
                <w:sz w:val="22"/>
                <w:szCs w:val="22"/>
              </w:rPr>
              <w:t>(Nat 4)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3EC08A" w14:textId="7777777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6D4EDD" w14:textId="606A7691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 xml:space="preserve">Geography *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77613C" w14:textId="7777777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D9F251" w14:textId="3FE0EA8D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>Practical Woodworking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31FE1E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1D85" w:rsidRPr="00981822" w14:paraId="1D229B04" w14:textId="77777777" w:rsidTr="00A51D85">
        <w:trPr>
          <w:trHeight w:val="325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744F1B" w14:textId="229C609F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Chemistry (Nat 5) *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0B8949" w14:textId="7777777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9EA47D" w14:textId="6F538E16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 xml:space="preserve">History *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1929A0" w14:textId="7777777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5EAD46" w14:textId="3292EB1E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 xml:space="preserve">RMPS *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A4195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1D85" w:rsidRPr="00981822" w14:paraId="1029A84B" w14:textId="77777777" w:rsidTr="00A51D85">
        <w:trPr>
          <w:trHeight w:val="344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607DEA" w14:textId="7150955E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A51D85">
              <w:rPr>
                <w:rFonts w:cstheme="minorHAnsi"/>
                <w:sz w:val="22"/>
                <w:szCs w:val="22"/>
              </w:rPr>
              <w:t>Computer Games Development (Level 5/6)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B6DC6" w14:textId="7777777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F10C1" w14:textId="737ED408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144E41">
              <w:rPr>
                <w:rFonts w:cstheme="minorHAnsi"/>
                <w:sz w:val="22"/>
                <w:szCs w:val="22"/>
              </w:rPr>
              <w:t>Languages for Life &amp; Work (L</w:t>
            </w:r>
            <w:r>
              <w:rPr>
                <w:rFonts w:cstheme="minorHAnsi"/>
                <w:sz w:val="22"/>
                <w:szCs w:val="22"/>
              </w:rPr>
              <w:t xml:space="preserve">evel </w:t>
            </w:r>
            <w:r w:rsidRPr="00144E41">
              <w:rPr>
                <w:rFonts w:cstheme="minorHAnsi"/>
                <w:sz w:val="22"/>
                <w:szCs w:val="22"/>
              </w:rPr>
              <w:t>4)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72B56B" w14:textId="7777777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A6CD13" w14:textId="4952AF6C" w:rsidR="00A51D85" w:rsidRPr="009D32FD" w:rsidRDefault="00A51D85" w:rsidP="00A51D85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>Social Subjects (L</w:t>
            </w:r>
            <w:r>
              <w:rPr>
                <w:rFonts w:cstheme="minorHAnsi"/>
                <w:sz w:val="22"/>
                <w:szCs w:val="22"/>
              </w:rPr>
              <w:t xml:space="preserve">evel </w:t>
            </w:r>
            <w:r w:rsidRPr="009D32FD">
              <w:rPr>
                <w:rFonts w:cstheme="minorHAnsi"/>
                <w:sz w:val="22"/>
                <w:szCs w:val="22"/>
              </w:rPr>
              <w:t xml:space="preserve">4)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16077A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1D85" w:rsidRPr="00981822" w14:paraId="205300A4" w14:textId="77777777" w:rsidTr="00A51D85">
        <w:trPr>
          <w:trHeight w:val="344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29F7F9" w14:textId="1CD962AC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 xml:space="preserve">Computing Science *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1AE42C" w14:textId="7777777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B0483A" w14:textId="5816B5D6" w:rsidR="00A51D85" w:rsidRPr="009D32FD" w:rsidRDefault="00A54A9A" w:rsidP="00A51D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Legal Studies (Level 6)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CF7D2F" w14:textId="7777777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02630B" w14:textId="04208DB1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 xml:space="preserve">Spanish *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9E7748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1D85" w:rsidRPr="00981822" w14:paraId="108B73F3" w14:textId="77777777" w:rsidTr="00A51D85">
        <w:trPr>
          <w:trHeight w:val="325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4C543E" w14:textId="0FCE9D5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>Criminology (Level 5)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489F00" w14:textId="7777777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0879A0" w14:textId="5CED9FEF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>Media Studies *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EB290" w14:textId="7777777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850411" w14:textId="6FE86F6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>Sports Coaching (Level 5)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FA0481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51D85" w:rsidRPr="00981822" w14:paraId="0936D75C" w14:textId="77777777" w:rsidTr="00A51D85">
        <w:trPr>
          <w:trHeight w:val="325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A893CF" w14:textId="6D054BBA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Criminology (Level 6)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3B6CB4" w14:textId="7777777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C5FCA6" w14:textId="231D7BC0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2"/>
              </w:rPr>
              <w:t xml:space="preserve">Modern Studies *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7A3C2E" w14:textId="77777777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637C51" w14:textId="4306B3C9" w:rsidR="00A51D85" w:rsidRPr="009D32FD" w:rsidRDefault="00A51D85" w:rsidP="00A51D85">
            <w:pPr>
              <w:rPr>
                <w:rFonts w:cstheme="minorHAnsi"/>
                <w:sz w:val="22"/>
                <w:szCs w:val="22"/>
              </w:rPr>
            </w:pPr>
            <w:r w:rsidRPr="009D32FD">
              <w:rPr>
                <w:rFonts w:cstheme="minorHAnsi"/>
                <w:sz w:val="22"/>
                <w:szCs w:val="20"/>
              </w:rPr>
              <w:t>Travel &amp; Tourism (Level 5)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A4ED78" w14:textId="77777777" w:rsidR="00A51D85" w:rsidRPr="00981822" w:rsidRDefault="00A51D85" w:rsidP="00A51D85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AEBAA5D" w14:textId="60F22CDB" w:rsidR="00981822" w:rsidRPr="00981822" w:rsidRDefault="00981822" w:rsidP="00981822">
      <w:pPr>
        <w:rPr>
          <w:rFonts w:cstheme="minorHAnsi"/>
          <w:sz w:val="22"/>
          <w:szCs w:val="22"/>
        </w:rPr>
      </w:pPr>
    </w:p>
    <w:p w14:paraId="6B9D0575" w14:textId="3253AD27" w:rsidR="00981822" w:rsidRDefault="00981822" w:rsidP="00981822">
      <w:pPr>
        <w:rPr>
          <w:rFonts w:cstheme="minorHAnsi"/>
          <w:sz w:val="22"/>
          <w:szCs w:val="22"/>
        </w:rPr>
      </w:pPr>
    </w:p>
    <w:p w14:paraId="4F2686A9" w14:textId="1408E4E7" w:rsidR="00A51056" w:rsidRDefault="00A51056" w:rsidP="00981822">
      <w:pPr>
        <w:rPr>
          <w:rFonts w:cstheme="minorHAnsi"/>
          <w:sz w:val="22"/>
          <w:szCs w:val="22"/>
        </w:rPr>
      </w:pPr>
    </w:p>
    <w:p w14:paraId="34422DC9" w14:textId="69E356E0" w:rsidR="00A51056" w:rsidRDefault="00A51056" w:rsidP="00981822">
      <w:pPr>
        <w:rPr>
          <w:rFonts w:cstheme="minorHAnsi"/>
          <w:sz w:val="22"/>
          <w:szCs w:val="22"/>
        </w:rPr>
      </w:pPr>
    </w:p>
    <w:p w14:paraId="5188CDEE" w14:textId="0850F549" w:rsidR="00A51056" w:rsidRDefault="00A51056" w:rsidP="00981822">
      <w:pPr>
        <w:rPr>
          <w:rFonts w:cstheme="minorHAnsi"/>
          <w:sz w:val="22"/>
          <w:szCs w:val="22"/>
        </w:rPr>
      </w:pPr>
    </w:p>
    <w:p w14:paraId="3C6F4F73" w14:textId="77777777" w:rsidR="00E72F87" w:rsidRDefault="00E72F87" w:rsidP="00E92AB5">
      <w:pPr>
        <w:rPr>
          <w:sz w:val="28"/>
          <w:highlight w:val="green"/>
          <w:u w:val="single"/>
        </w:rPr>
      </w:pPr>
    </w:p>
    <w:p w14:paraId="7E60E1A3" w14:textId="5451D0A4" w:rsidR="00E72F87" w:rsidRPr="00A313A6" w:rsidRDefault="00D61F97" w:rsidP="00A313A6">
      <w:pPr>
        <w:pStyle w:val="Footer"/>
        <w:ind w:left="720"/>
      </w:pPr>
      <w:r>
        <w:t xml:space="preserve">* These subjects </w:t>
      </w:r>
      <w:r w:rsidR="00E73F3C">
        <w:t xml:space="preserve">can </w:t>
      </w:r>
      <w:r>
        <w:t>go directly from a National 5 to Higher</w:t>
      </w:r>
      <w:r w:rsidR="00E73F3C">
        <w:t xml:space="preserve"> in one year</w:t>
      </w:r>
    </w:p>
    <w:sectPr w:rsidR="00E72F87" w:rsidRPr="00A313A6" w:rsidSect="00A510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84583" w14:textId="77777777" w:rsidR="00E51620" w:rsidRDefault="00E51620" w:rsidP="00E72F87">
      <w:r>
        <w:separator/>
      </w:r>
    </w:p>
  </w:endnote>
  <w:endnote w:type="continuationSeparator" w:id="0">
    <w:p w14:paraId="5335EC6C" w14:textId="77777777" w:rsidR="00E51620" w:rsidRDefault="00E51620" w:rsidP="00E7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E0FE" w14:textId="77777777" w:rsidR="002473F7" w:rsidRDefault="00247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B0F0" w14:textId="77777777" w:rsidR="002473F7" w:rsidRDefault="00247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A46D" w14:textId="77777777" w:rsidR="002473F7" w:rsidRDefault="00247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918E" w14:textId="77777777" w:rsidR="00E51620" w:rsidRDefault="00E51620" w:rsidP="00E72F87">
      <w:r>
        <w:separator/>
      </w:r>
    </w:p>
  </w:footnote>
  <w:footnote w:type="continuationSeparator" w:id="0">
    <w:p w14:paraId="19818A65" w14:textId="77777777" w:rsidR="00E51620" w:rsidRDefault="00E51620" w:rsidP="00E7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157F" w14:textId="77777777" w:rsidR="002473F7" w:rsidRDefault="00247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9424" w14:textId="18ABF7C1" w:rsidR="002473F7" w:rsidRDefault="00247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5C96" w14:textId="77777777" w:rsidR="002473F7" w:rsidRDefault="00247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92F8E"/>
    <w:multiLevelType w:val="hybridMultilevel"/>
    <w:tmpl w:val="81C86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60B0E"/>
    <w:multiLevelType w:val="hybridMultilevel"/>
    <w:tmpl w:val="AF4CA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D3B36"/>
    <w:multiLevelType w:val="hybridMultilevel"/>
    <w:tmpl w:val="85187E54"/>
    <w:lvl w:ilvl="0" w:tplc="03B242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62063"/>
    <w:multiLevelType w:val="hybridMultilevel"/>
    <w:tmpl w:val="392E11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71738"/>
    <w:multiLevelType w:val="hybridMultilevel"/>
    <w:tmpl w:val="AFC6B1E6"/>
    <w:lvl w:ilvl="0" w:tplc="98988A7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438707">
    <w:abstractNumId w:val="1"/>
  </w:num>
  <w:num w:numId="2" w16cid:durableId="1582830026">
    <w:abstractNumId w:val="3"/>
  </w:num>
  <w:num w:numId="3" w16cid:durableId="121270069">
    <w:abstractNumId w:val="0"/>
  </w:num>
  <w:num w:numId="4" w16cid:durableId="418722823">
    <w:abstractNumId w:val="2"/>
  </w:num>
  <w:num w:numId="5" w16cid:durableId="9066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22"/>
    <w:rsid w:val="0000140C"/>
    <w:rsid w:val="00033979"/>
    <w:rsid w:val="00055C73"/>
    <w:rsid w:val="000C617D"/>
    <w:rsid w:val="000D165E"/>
    <w:rsid w:val="000F3E97"/>
    <w:rsid w:val="00104AC4"/>
    <w:rsid w:val="0010509D"/>
    <w:rsid w:val="001148C2"/>
    <w:rsid w:val="0011714A"/>
    <w:rsid w:val="00144C2F"/>
    <w:rsid w:val="00144E41"/>
    <w:rsid w:val="001E3429"/>
    <w:rsid w:val="001E6C35"/>
    <w:rsid w:val="001F4113"/>
    <w:rsid w:val="0021283E"/>
    <w:rsid w:val="002473F7"/>
    <w:rsid w:val="00292677"/>
    <w:rsid w:val="002D11A7"/>
    <w:rsid w:val="002F1518"/>
    <w:rsid w:val="002F46E1"/>
    <w:rsid w:val="0040347B"/>
    <w:rsid w:val="00414508"/>
    <w:rsid w:val="005074D2"/>
    <w:rsid w:val="005309FA"/>
    <w:rsid w:val="00532360"/>
    <w:rsid w:val="005A7A26"/>
    <w:rsid w:val="005C3EA9"/>
    <w:rsid w:val="00632378"/>
    <w:rsid w:val="006965FC"/>
    <w:rsid w:val="006B1820"/>
    <w:rsid w:val="007945E4"/>
    <w:rsid w:val="007C0337"/>
    <w:rsid w:val="00807C9E"/>
    <w:rsid w:val="008134D2"/>
    <w:rsid w:val="00815D83"/>
    <w:rsid w:val="00904A4D"/>
    <w:rsid w:val="0098049D"/>
    <w:rsid w:val="00981822"/>
    <w:rsid w:val="009A6C36"/>
    <w:rsid w:val="009C426B"/>
    <w:rsid w:val="009D32FD"/>
    <w:rsid w:val="00A313A6"/>
    <w:rsid w:val="00A51056"/>
    <w:rsid w:val="00A51D85"/>
    <w:rsid w:val="00A54A9A"/>
    <w:rsid w:val="00A90D01"/>
    <w:rsid w:val="00AB4C64"/>
    <w:rsid w:val="00AC4B85"/>
    <w:rsid w:val="00AD1BD8"/>
    <w:rsid w:val="00AE6E90"/>
    <w:rsid w:val="00B45771"/>
    <w:rsid w:val="00B52C47"/>
    <w:rsid w:val="00B55BB9"/>
    <w:rsid w:val="00B81450"/>
    <w:rsid w:val="00B816F3"/>
    <w:rsid w:val="00B86A47"/>
    <w:rsid w:val="00B96B5E"/>
    <w:rsid w:val="00C07801"/>
    <w:rsid w:val="00C53F97"/>
    <w:rsid w:val="00CC2C5E"/>
    <w:rsid w:val="00CD390A"/>
    <w:rsid w:val="00D03EC8"/>
    <w:rsid w:val="00D1353C"/>
    <w:rsid w:val="00D31E07"/>
    <w:rsid w:val="00D61F97"/>
    <w:rsid w:val="00D769BE"/>
    <w:rsid w:val="00D93478"/>
    <w:rsid w:val="00DB38EC"/>
    <w:rsid w:val="00DC147E"/>
    <w:rsid w:val="00DC6F66"/>
    <w:rsid w:val="00DE2070"/>
    <w:rsid w:val="00DE5156"/>
    <w:rsid w:val="00E02CAB"/>
    <w:rsid w:val="00E24840"/>
    <w:rsid w:val="00E51620"/>
    <w:rsid w:val="00E72F87"/>
    <w:rsid w:val="00E73F3C"/>
    <w:rsid w:val="00E92AB5"/>
    <w:rsid w:val="00EA6987"/>
    <w:rsid w:val="00EA74F0"/>
    <w:rsid w:val="00EC5652"/>
    <w:rsid w:val="00EF397E"/>
    <w:rsid w:val="00F132C5"/>
    <w:rsid w:val="00F841A8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AEC9F"/>
  <w15:chartTrackingRefBased/>
  <w15:docId w15:val="{7AF8502E-4F28-46C5-9BEA-715E8267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2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822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2A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F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F87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2F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F87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F31A9E717F24B9523E175AA8F01FF" ma:contentTypeVersion="10" ma:contentTypeDescription="Create a new document." ma:contentTypeScope="" ma:versionID="3aaca39bbf917ccffa5e273fd2a2ecd5">
  <xsd:schema xmlns:xsd="http://www.w3.org/2001/XMLSchema" xmlns:xs="http://www.w3.org/2001/XMLSchema" xmlns:p="http://schemas.microsoft.com/office/2006/metadata/properties" xmlns:ns2="e76b25cc-c630-48dd-8c67-64887b7ddf45" xmlns:ns3="f501e7d4-7563-4b09-bb50-2436d2d6e91c" targetNamespace="http://schemas.microsoft.com/office/2006/metadata/properties" ma:root="true" ma:fieldsID="305ceaa3b1bcb1daa5706e3b5d2df487" ns2:_="" ns3:_="">
    <xsd:import namespace="e76b25cc-c630-48dd-8c67-64887b7ddf45"/>
    <xsd:import namespace="f501e7d4-7563-4b09-bb50-2436d2d6e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b25cc-c630-48dd-8c67-64887b7dd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1e7d4-7563-4b09-bb50-2436d2d6e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84E6E-3830-47FD-9A05-0BE19D95B8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95BB92-07C2-4FC8-8A4B-7FF056E78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b25cc-c630-48dd-8c67-64887b7ddf45"/>
    <ds:schemaRef ds:uri="f501e7d4-7563-4b09-bb50-2436d2d6e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8B013F-CB8E-43BF-967D-8D0694F88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Steve</dc:creator>
  <cp:keywords/>
  <dc:description/>
  <cp:lastModifiedBy>Flanagan, Jill</cp:lastModifiedBy>
  <cp:revision>18</cp:revision>
  <cp:lastPrinted>2025-12-09T12:32:00Z</cp:lastPrinted>
  <dcterms:created xsi:type="dcterms:W3CDTF">2025-12-09T10:24:00Z</dcterms:created>
  <dcterms:modified xsi:type="dcterms:W3CDTF">2025-12-09T15:13:00Z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0x0101001A5F31A9E717F24B9523E175AA8F01FF</vt:lpwstr>
  </property>
</Properties>
</file>