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3001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92"/>
        <w:gridCol w:w="5865"/>
        <w:gridCol w:w="937"/>
        <w:gridCol w:w="1262"/>
      </w:tblGrid>
      <w:tr w:rsidR="00F23495" w:rsidRPr="00981822" w14:paraId="7E14DB4F" w14:textId="77777777" w:rsidTr="00F23495">
        <w:trPr>
          <w:trHeight w:val="356"/>
        </w:trPr>
        <w:tc>
          <w:tcPr>
            <w:tcW w:w="992" w:type="dxa"/>
            <w:hideMark/>
          </w:tcPr>
          <w:p w14:paraId="27A71E7A" w14:textId="77777777" w:rsidR="00F23495" w:rsidRPr="00981822" w:rsidRDefault="00F23495" w:rsidP="00F23495">
            <w:pPr>
              <w:rPr>
                <w:rFonts w:cstheme="minorHAnsi"/>
                <w:b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48F01B" w14:textId="77777777" w:rsidR="00F23495" w:rsidRPr="00981822" w:rsidRDefault="00F23495" w:rsidP="00F23495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37" w:type="dxa"/>
            <w:hideMark/>
          </w:tcPr>
          <w:p w14:paraId="76302814" w14:textId="77777777" w:rsidR="00F23495" w:rsidRPr="00981822" w:rsidRDefault="00F23495" w:rsidP="00F23495">
            <w:pPr>
              <w:rPr>
                <w:rFonts w:cstheme="minorHAnsi"/>
                <w:b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Class: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7E732A" w14:textId="77777777" w:rsidR="00F23495" w:rsidRPr="00981822" w:rsidRDefault="00F23495" w:rsidP="00F23495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012E69BA" w14:textId="77777777" w:rsidR="00981822" w:rsidRPr="002D11A7" w:rsidRDefault="004227F8" w:rsidP="00981822">
      <w:pPr>
        <w:rPr>
          <w:rFonts w:cstheme="minorHAnsi"/>
          <w:b/>
          <w:sz w:val="28"/>
          <w:szCs w:val="22"/>
        </w:rPr>
      </w:pPr>
      <w:r w:rsidRPr="00D5328F">
        <w:rPr>
          <w:rFonts w:cstheme="minorHAnsi"/>
          <w:b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8CFF2C" wp14:editId="4826350B">
                <wp:simplePos x="0" y="0"/>
                <wp:positionH relativeFrom="column">
                  <wp:posOffset>7591425</wp:posOffset>
                </wp:positionH>
                <wp:positionV relativeFrom="paragraph">
                  <wp:posOffset>-149860</wp:posOffset>
                </wp:positionV>
                <wp:extent cx="1857375" cy="5334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1FBF" w14:textId="77777777" w:rsidR="00D5328F" w:rsidRPr="00D5328F" w:rsidRDefault="00D5328F">
                            <w:pPr>
                              <w:rPr>
                                <w:sz w:val="22"/>
                              </w:rPr>
                            </w:pPr>
                            <w:r w:rsidRPr="00D5328F">
                              <w:rPr>
                                <w:rFonts w:cstheme="minorHAnsi"/>
                                <w:b/>
                                <w:szCs w:val="22"/>
                              </w:rPr>
                              <w:t>Belmont Academy: Learning Choices</w:t>
                            </w:r>
                            <w:r>
                              <w:rPr>
                                <w:rFonts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Pr="00D5328F">
                              <w:rPr>
                                <w:rFonts w:cstheme="minorHAnsi"/>
                                <w:b/>
                                <w:szCs w:val="22"/>
                              </w:rPr>
                              <w:t xml:space="preserve">S2 </w:t>
                            </w:r>
                            <w:r w:rsidRPr="00D5328F">
                              <w:rPr>
                                <w:rFonts w:cstheme="minorHAnsi"/>
                                <w:b/>
                                <w:szCs w:val="22"/>
                              </w:rPr>
                              <w:sym w:font="Wingdings" w:char="F0E0"/>
                            </w:r>
                            <w:r w:rsidRPr="00D5328F">
                              <w:rPr>
                                <w:rFonts w:cstheme="minorHAnsi"/>
                                <w:b/>
                                <w:szCs w:val="22"/>
                              </w:rPr>
                              <w:t xml:space="preserve"> 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CF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7.75pt;margin-top:-11.8pt;width:146.2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">
                <v:textbox>
                  <w:txbxContent>
                    <w:p w14:paraId="03931FBF" w14:textId="77777777" w:rsidR="00D5328F" w:rsidRPr="00D5328F" w:rsidRDefault="00D5328F">
                      <w:pPr>
                        <w:rPr>
                          <w:sz w:val="22"/>
                        </w:rPr>
                      </w:pPr>
                      <w:r w:rsidRPr="00D5328F">
                        <w:rPr>
                          <w:rFonts w:cstheme="minorHAnsi"/>
                          <w:b/>
                          <w:szCs w:val="22"/>
                        </w:rPr>
                        <w:t>Belmont Academy: Learning Choices</w:t>
                      </w:r>
                      <w:r>
                        <w:rPr>
                          <w:rFonts w:cstheme="minorHAnsi"/>
                          <w:b/>
                          <w:szCs w:val="22"/>
                        </w:rPr>
                        <w:t xml:space="preserve"> </w:t>
                      </w:r>
                      <w:r w:rsidRPr="00D5328F">
                        <w:rPr>
                          <w:rFonts w:cstheme="minorHAnsi"/>
                          <w:b/>
                          <w:szCs w:val="22"/>
                        </w:rPr>
                        <w:t xml:space="preserve">S2 </w:t>
                      </w:r>
                      <w:r w:rsidRPr="00D5328F">
                        <w:rPr>
                          <w:rFonts w:cstheme="minorHAnsi"/>
                          <w:b/>
                          <w:szCs w:val="22"/>
                        </w:rPr>
                        <w:sym w:font="Wingdings" w:char="F0E0"/>
                      </w:r>
                      <w:r w:rsidRPr="00D5328F">
                        <w:rPr>
                          <w:rFonts w:cstheme="minorHAnsi"/>
                          <w:b/>
                          <w:szCs w:val="22"/>
                        </w:rPr>
                        <w:t xml:space="preserve"> S3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CCDBCC9" wp14:editId="7BD06A65">
            <wp:simplePos x="0" y="0"/>
            <wp:positionH relativeFrom="leftMargin">
              <wp:posOffset>200025</wp:posOffset>
            </wp:positionH>
            <wp:positionV relativeFrom="paragraph">
              <wp:posOffset>-365760</wp:posOffset>
            </wp:positionV>
            <wp:extent cx="657860" cy="800100"/>
            <wp:effectExtent l="0" t="0" r="889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D1AF35E-3BED-4F42-9886-5C687B1A86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5D1AF35E-3BED-4F42-9886-5C687B1A8628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ABA24" w14:textId="77777777" w:rsidR="00981822" w:rsidRPr="00981822" w:rsidRDefault="00981822" w:rsidP="00981822">
      <w:pPr>
        <w:rPr>
          <w:rFonts w:cstheme="minorHAnsi"/>
          <w:sz w:val="22"/>
          <w:szCs w:val="22"/>
        </w:rPr>
      </w:pPr>
    </w:p>
    <w:p w14:paraId="1A51080F" w14:textId="11A281B2" w:rsidR="00981822" w:rsidRPr="00981822" w:rsidRDefault="00981822" w:rsidP="00981822">
      <w:pPr>
        <w:rPr>
          <w:rFonts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62"/>
        <w:tblW w:w="15254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3050"/>
        <w:gridCol w:w="3050"/>
        <w:gridCol w:w="3050"/>
        <w:gridCol w:w="3050"/>
        <w:gridCol w:w="3054"/>
      </w:tblGrid>
      <w:tr w:rsidR="00E2232E" w:rsidRPr="00D93478" w14:paraId="098029DB" w14:textId="77777777" w:rsidTr="00750AA0">
        <w:trPr>
          <w:trHeight w:val="472"/>
        </w:trPr>
        <w:tc>
          <w:tcPr>
            <w:tcW w:w="152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D268319" w14:textId="77777777" w:rsidR="00E2232E" w:rsidRPr="00D93478" w:rsidRDefault="00E2232E" w:rsidP="00E2232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227F8">
              <w:rPr>
                <w:rFonts w:cstheme="minorHAnsi"/>
                <w:b/>
                <w:szCs w:val="22"/>
              </w:rPr>
              <w:t>S3 Core Curriculum</w:t>
            </w:r>
          </w:p>
        </w:tc>
      </w:tr>
      <w:tr w:rsidR="00E2232E" w:rsidRPr="00981822" w14:paraId="4452A9DB" w14:textId="77777777" w:rsidTr="00750AA0">
        <w:trPr>
          <w:trHeight w:val="422"/>
        </w:trPr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4D26CE2" w14:textId="77777777" w:rsidR="00E2232E" w:rsidRPr="00981822" w:rsidRDefault="00E2232E" w:rsidP="00A201B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English &amp; Literacy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7E806" w14:textId="77777777" w:rsidR="00E2232E" w:rsidRPr="00981822" w:rsidRDefault="00E2232E" w:rsidP="00A201B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Mathematics &amp; Numeracy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D2AC9" w14:textId="77777777" w:rsidR="00E2232E" w:rsidRPr="00981822" w:rsidRDefault="00E2232E" w:rsidP="00A201B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Personal &amp; </w:t>
            </w:r>
            <w:r w:rsidRPr="00981822">
              <w:rPr>
                <w:rFonts w:cstheme="minorHAnsi"/>
                <w:sz w:val="22"/>
                <w:szCs w:val="22"/>
              </w:rPr>
              <w:t>So</w:t>
            </w:r>
            <w:r>
              <w:rPr>
                <w:rFonts w:cstheme="minorHAnsi"/>
                <w:sz w:val="22"/>
                <w:szCs w:val="22"/>
              </w:rPr>
              <w:t>cial Education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3D7A" w14:textId="77777777" w:rsidR="00E2232E" w:rsidRPr="00981822" w:rsidRDefault="00E2232E" w:rsidP="00A201B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Physical &amp; Health Education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67711" w14:textId="77777777" w:rsidR="00E2232E" w:rsidRDefault="00E2232E" w:rsidP="00A201B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Religious &amp; Moral Education</w:t>
            </w:r>
          </w:p>
        </w:tc>
      </w:tr>
    </w:tbl>
    <w:p w14:paraId="279C91E9" w14:textId="3399E5E0" w:rsidR="00981822" w:rsidRPr="00981822" w:rsidRDefault="00AC1628" w:rsidP="00981822">
      <w:pPr>
        <w:rPr>
          <w:rFonts w:cstheme="minorHAnsi"/>
          <w:sz w:val="22"/>
          <w:szCs w:val="22"/>
        </w:rPr>
      </w:pPr>
      <w:r w:rsidRPr="00A77346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5A8718" wp14:editId="1C96F872">
                <wp:simplePos x="0" y="0"/>
                <wp:positionH relativeFrom="margin">
                  <wp:posOffset>19050</wp:posOffset>
                </wp:positionH>
                <wp:positionV relativeFrom="paragraph">
                  <wp:posOffset>5638165</wp:posOffset>
                </wp:positionV>
                <wp:extent cx="6391275" cy="2952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7F3E1" w14:textId="62280E6B" w:rsidR="00A77346" w:rsidRDefault="00A77346">
                            <w:r>
                              <w:t>*</w:t>
                            </w:r>
                            <w:r w:rsidR="00523DBF">
                              <w:t xml:space="preserve"> </w:t>
                            </w:r>
                            <w:r>
                              <w:t xml:space="preserve">This </w:t>
                            </w:r>
                            <w:r w:rsidR="00DE7B3D">
                              <w:t>group will be selected by House Teams</w:t>
                            </w:r>
                            <w:r w:rsidR="00523DBF">
                              <w:t xml:space="preserve"> in consultation wit</w:t>
                            </w:r>
                            <w:r w:rsidR="00B3610A">
                              <w:t>h the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8718" id="_x0000_s1027" type="#_x0000_t202" style="position:absolute;margin-left:1.5pt;margin-top:443.95pt;width:503.2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" strokecolor="white [3212]">
                <v:textbox>
                  <w:txbxContent>
                    <w:p w14:paraId="1037F3E1" w14:textId="62280E6B" w:rsidR="00A77346" w:rsidRDefault="00A77346">
                      <w:r>
                        <w:t>*</w:t>
                      </w:r>
                      <w:r w:rsidR="00523DBF">
                        <w:t xml:space="preserve"> </w:t>
                      </w:r>
                      <w:r>
                        <w:t xml:space="preserve">This </w:t>
                      </w:r>
                      <w:r w:rsidR="00DE7B3D">
                        <w:t>group will be selected by House Teams</w:t>
                      </w:r>
                      <w:r w:rsidR="00523DBF">
                        <w:t xml:space="preserve"> in consultation wit</w:t>
                      </w:r>
                      <w:r w:rsidR="00B3610A">
                        <w:t>h the 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35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7"/>
        <w:gridCol w:w="453"/>
        <w:gridCol w:w="2802"/>
        <w:gridCol w:w="284"/>
        <w:gridCol w:w="3685"/>
        <w:gridCol w:w="284"/>
        <w:gridCol w:w="2835"/>
        <w:gridCol w:w="567"/>
      </w:tblGrid>
      <w:tr w:rsidR="00E2232E" w:rsidRPr="00981822" w14:paraId="53769389" w14:textId="77777777" w:rsidTr="007904A2">
        <w:tc>
          <w:tcPr>
            <w:tcW w:w="138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ED66F40" w14:textId="77777777" w:rsidR="00E2232E" w:rsidRDefault="00E2232E" w:rsidP="00E2232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227F8">
              <w:rPr>
                <w:rFonts w:cstheme="minorHAnsi"/>
                <w:b/>
                <w:szCs w:val="22"/>
              </w:rPr>
              <w:t>Make ONE choice from each curricular area</w:t>
            </w:r>
          </w:p>
        </w:tc>
      </w:tr>
      <w:tr w:rsidR="00E2232E" w:rsidRPr="00981822" w14:paraId="361906ED" w14:textId="77777777" w:rsidTr="000E7A9C">
        <w:tc>
          <w:tcPr>
            <w:tcW w:w="3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706CBD6" w14:textId="77777777" w:rsidR="00E2232E" w:rsidRPr="00981822" w:rsidRDefault="00E2232E" w:rsidP="00E2232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Languages</w:t>
            </w:r>
            <w:r>
              <w:rPr>
                <w:rFonts w:cstheme="minorHAnsi"/>
                <w:b/>
                <w:sz w:val="22"/>
                <w:szCs w:val="22"/>
              </w:rPr>
              <w:t xml:space="preserve"> &amp; Culture</w:t>
            </w:r>
          </w:p>
        </w:tc>
        <w:tc>
          <w:tcPr>
            <w:tcW w:w="3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AC674C9" w14:textId="77777777" w:rsidR="00E2232E" w:rsidRPr="00981822" w:rsidRDefault="00E2232E" w:rsidP="00E2232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Social Studies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A7B04A9" w14:textId="77777777" w:rsidR="00E2232E" w:rsidRPr="00981822" w:rsidRDefault="00E2232E" w:rsidP="00E2232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Science</w:t>
            </w:r>
            <w:r>
              <w:rPr>
                <w:rFonts w:cstheme="minorHAnsi"/>
                <w:b/>
                <w:sz w:val="22"/>
                <w:szCs w:val="22"/>
              </w:rPr>
              <w:t xml:space="preserve"> &amp; Technologies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C6E7F5D" w14:textId="77777777" w:rsidR="00E2232E" w:rsidRPr="00981822" w:rsidRDefault="00E2232E" w:rsidP="00E2232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Expressive Arts &amp; Technologies</w:t>
            </w:r>
          </w:p>
        </w:tc>
      </w:tr>
      <w:tr w:rsidR="00F859F5" w:rsidRPr="00981822" w14:paraId="78EC6571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92B7A8D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French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965DE" w14:textId="77777777" w:rsidR="00F859F5" w:rsidRPr="00981822" w:rsidRDefault="00F859F5" w:rsidP="00F859F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795A5D4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Business Management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87FD" w14:textId="77777777" w:rsidR="00F859F5" w:rsidRPr="00981822" w:rsidRDefault="00F859F5" w:rsidP="00F859F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2F8C3CF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Biology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7CC04D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A3D96" w14:textId="69520DE5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Administration &amp; IT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987D3" w14:textId="77777777" w:rsidR="00F859F5" w:rsidRPr="00981822" w:rsidRDefault="00F859F5" w:rsidP="00F859F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59F5" w:rsidRPr="00981822" w14:paraId="08A22561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FFC9E4F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Spanish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51F2B9" w14:textId="77777777" w:rsidR="00F859F5" w:rsidRPr="00981822" w:rsidRDefault="00F859F5" w:rsidP="00F859F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7D97BA0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Geography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68697E" w14:textId="77777777" w:rsidR="00F859F5" w:rsidRPr="00981822" w:rsidRDefault="00F859F5" w:rsidP="00F859F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9A3BB5F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Chemistry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5818FC" w14:textId="77777777" w:rsidR="00F859F5" w:rsidRPr="00981822" w:rsidRDefault="00F859F5" w:rsidP="00F859F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33D8F" w14:textId="57621999" w:rsidR="00F859F5" w:rsidRPr="00981822" w:rsidRDefault="007904A2" w:rsidP="00F859F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Aesthetic </w:t>
            </w:r>
            <w:r w:rsidR="00010E47">
              <w:rPr>
                <w:rFonts w:cstheme="minorHAnsi"/>
                <w:sz w:val="22"/>
                <w:szCs w:val="22"/>
              </w:rPr>
              <w:t xml:space="preserve">PE </w:t>
            </w:r>
            <w:r>
              <w:rPr>
                <w:rFonts w:cstheme="minorHAnsi"/>
                <w:sz w:val="22"/>
                <w:szCs w:val="22"/>
              </w:rPr>
              <w:t>studies (</w:t>
            </w:r>
            <w:r w:rsidR="00723DC7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>ance)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D71C3" w14:textId="77777777" w:rsidR="00F859F5" w:rsidRPr="00981822" w:rsidRDefault="00F859F5" w:rsidP="00F859F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904A2" w:rsidRPr="00981822" w14:paraId="30EA712D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09E0E" w14:textId="1E157458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Languages for Life &amp; Work</w:t>
            </w:r>
            <w:r w:rsidR="00D423F7">
              <w:rPr>
                <w:rFonts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3C522F" w14:textId="77777777" w:rsidR="007904A2" w:rsidRPr="00981822" w:rsidRDefault="007904A2" w:rsidP="007904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9299968" w14:textId="77777777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History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EF1DCB" w14:textId="77777777" w:rsidR="007904A2" w:rsidRPr="00981822" w:rsidRDefault="007904A2" w:rsidP="007904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F56EDFB" w14:textId="353B6592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Computing Science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F48C20" w14:textId="77777777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8E94" w14:textId="6167B495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Art &amp; Design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A8D45" w14:textId="77777777" w:rsidR="007904A2" w:rsidRPr="00981822" w:rsidRDefault="007904A2" w:rsidP="007904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904A2" w:rsidRPr="00981822" w14:paraId="78B924F0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48E69" w14:textId="654C75C5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81B6D" w14:textId="77777777" w:rsidR="007904A2" w:rsidRPr="00981822" w:rsidRDefault="007904A2" w:rsidP="007904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7A0F0CC" w14:textId="696DC18E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Modern Studies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42B7E5" w14:textId="77777777" w:rsidR="007904A2" w:rsidRPr="00981822" w:rsidRDefault="007904A2" w:rsidP="007904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95BAB7" w14:textId="74D70DF1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Design &amp; Manufacture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28AEE2" w14:textId="77777777" w:rsidR="007904A2" w:rsidRPr="00981822" w:rsidRDefault="007904A2" w:rsidP="007904A2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FAFA" w14:textId="20E35E43" w:rsidR="007904A2" w:rsidRPr="00981822" w:rsidRDefault="00750B38" w:rsidP="007904A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Computing</w:t>
            </w:r>
            <w:r w:rsidR="00F561C7">
              <w:rPr>
                <w:rFonts w:cstheme="minorHAnsi"/>
                <w:sz w:val="22"/>
                <w:szCs w:val="22"/>
              </w:rPr>
              <w:t xml:space="preserve"> Science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E31CC" w14:textId="77777777" w:rsidR="007904A2" w:rsidRPr="00981822" w:rsidRDefault="007904A2" w:rsidP="007904A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C5815" w:rsidRPr="00981822" w14:paraId="3DF69579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B167A" w14:textId="4AC5BBF0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A39F0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9FD6A27" w14:textId="2F5CD584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R</w:t>
            </w:r>
            <w:r>
              <w:rPr>
                <w:rFonts w:cstheme="minorHAnsi"/>
                <w:sz w:val="22"/>
                <w:szCs w:val="22"/>
              </w:rPr>
              <w:t>MPS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DE3C54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D140A" w14:textId="590B2DC2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Engineering Science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6C64E" w14:textId="77777777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9625" w14:textId="6A6F446E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Drama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6F44A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C5815" w:rsidRPr="00981822" w14:paraId="5E1BC7D6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D10D96" w14:textId="51A53A98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30A08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1A4CD3F" w14:textId="3639FB94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Social Subjects</w:t>
            </w:r>
            <w:r w:rsidR="00600D54">
              <w:rPr>
                <w:rFonts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62926B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981D57" w14:textId="3702D0A6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Essential Craft Skills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AA5FDC" w14:textId="77777777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38CF" w14:textId="49A10E12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Graphic Communication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C5EC1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C5815" w:rsidRPr="00981822" w14:paraId="1A744D5F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CE3FA6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CAB29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EEE15" w14:textId="07CFC16B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Criminology L5</w:t>
            </w:r>
            <w:r w:rsidR="000E7A9C">
              <w:rPr>
                <w:rFonts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05938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B9F05" w14:textId="33C7C113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Physics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06F50" w14:textId="77777777" w:rsidR="003C5815" w:rsidRPr="00981822" w:rsidRDefault="003C5815" w:rsidP="003C581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2A80" w14:textId="6D3FF6A6" w:rsidR="003C5815" w:rsidRDefault="009A02EE" w:rsidP="003C581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02EE">
              <w:rPr>
                <w:rFonts w:cstheme="minorHAnsi"/>
                <w:sz w:val="22"/>
                <w:szCs w:val="22"/>
              </w:rPr>
              <w:t>Media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A538F" w14:textId="77777777" w:rsidR="003C5815" w:rsidRPr="00981822" w:rsidRDefault="003C5815" w:rsidP="003C581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A02EE" w:rsidRPr="00981822" w14:paraId="4285900C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1CCF5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0A905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112BD" w14:textId="7FC615D1" w:rsidR="009A02EE" w:rsidRPr="00981822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A8A20C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5D617A" w14:textId="46A7BF4A" w:rsidR="009A02EE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Practical Cookery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16B39" w14:textId="77777777" w:rsidR="009A02EE" w:rsidRPr="00981822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B44BF" w14:textId="29438168" w:rsidR="009A02EE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 Performing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92175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A02EE" w:rsidRPr="00981822" w14:paraId="6FD479E1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E84B45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9C8D47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4B656" w14:textId="77777777" w:rsidR="009A02EE" w:rsidRPr="00981822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3B70B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1E482" w14:textId="483BD8F9" w:rsidR="009A02EE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Computer Games Development L5</w:t>
            </w:r>
            <w:r w:rsidR="000E7A9C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A81BF6" w14:textId="77777777" w:rsidR="009A02EE" w:rsidRPr="00981822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5507C" w14:textId="1DC83971" w:rsidR="009A02EE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 Technology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6DA7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A02EE" w:rsidRPr="00981822" w14:paraId="5619731D" w14:textId="77777777" w:rsidTr="000E7A9C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421EF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6917C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81CB6" w14:textId="77777777" w:rsidR="009A02EE" w:rsidRPr="00981822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243B6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C95E7" w14:textId="77777777" w:rsidR="009A02EE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7F9144" w14:textId="77777777" w:rsidR="009A02EE" w:rsidRPr="00981822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4A916" w14:textId="2550628B" w:rsidR="009A02EE" w:rsidRDefault="009A02EE" w:rsidP="009A02E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 Studies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5A21" w14:textId="77777777" w:rsidR="009A02EE" w:rsidRPr="00981822" w:rsidRDefault="009A02EE" w:rsidP="009A02E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29"/>
        <w:tblW w:w="14879" w:type="dxa"/>
        <w:tblInd w:w="0" w:type="dxa"/>
        <w:tblLook w:val="04A0" w:firstRow="1" w:lastRow="0" w:firstColumn="1" w:lastColumn="0" w:noHBand="0" w:noVBand="1"/>
      </w:tblPr>
      <w:tblGrid>
        <w:gridCol w:w="2830"/>
        <w:gridCol w:w="426"/>
        <w:gridCol w:w="2551"/>
        <w:gridCol w:w="425"/>
        <w:gridCol w:w="2977"/>
        <w:gridCol w:w="425"/>
        <w:gridCol w:w="2410"/>
        <w:gridCol w:w="425"/>
        <w:gridCol w:w="1985"/>
        <w:gridCol w:w="425"/>
      </w:tblGrid>
      <w:tr w:rsidR="007E054D" w:rsidRPr="00144C2F" w14:paraId="74B6961A" w14:textId="345DC665" w:rsidTr="00750AA0">
        <w:trPr>
          <w:trHeight w:val="273"/>
        </w:trPr>
        <w:tc>
          <w:tcPr>
            <w:tcW w:w="148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90EA4F" w14:textId="322AAF32" w:rsidR="007E054D" w:rsidRPr="00144C2F" w:rsidRDefault="007E054D" w:rsidP="00750A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4C2F">
              <w:rPr>
                <w:rFonts w:cstheme="minorHAnsi"/>
                <w:b/>
                <w:sz w:val="22"/>
                <w:szCs w:val="22"/>
              </w:rPr>
              <w:t xml:space="preserve">Free Choice: select </w:t>
            </w:r>
            <w:r>
              <w:rPr>
                <w:rFonts w:cstheme="minorHAnsi"/>
                <w:b/>
                <w:sz w:val="22"/>
                <w:szCs w:val="22"/>
              </w:rPr>
              <w:t>TWO</w:t>
            </w:r>
            <w:r w:rsidRPr="00144C2F">
              <w:rPr>
                <w:rFonts w:cstheme="minorHAnsi"/>
                <w:b/>
                <w:sz w:val="22"/>
                <w:szCs w:val="22"/>
              </w:rPr>
              <w:t xml:space="preserve"> course</w:t>
            </w:r>
            <w:r>
              <w:rPr>
                <w:rFonts w:cstheme="minorHAnsi"/>
                <w:b/>
                <w:sz w:val="22"/>
                <w:szCs w:val="22"/>
              </w:rPr>
              <w:t>s</w:t>
            </w:r>
          </w:p>
        </w:tc>
      </w:tr>
      <w:tr w:rsidR="003618E7" w:rsidRPr="00981822" w14:paraId="5792692C" w14:textId="706F1FA5" w:rsidTr="00750AA0">
        <w:trPr>
          <w:trHeight w:val="258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A9666C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Administration &amp; IT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CB0431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6CA62B" w14:textId="51916069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 Games Dev L5</w:t>
            </w:r>
            <w:r w:rsidR="00600D54">
              <w:rPr>
                <w:rFonts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F7559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B593E0" w14:textId="4EAA78C1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Essential Craft Skills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6C939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D7E30" w14:textId="00E54B92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Modern Studies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97DB1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6FDD6" w14:textId="10F82F4F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RMPS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F99F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618E7" w:rsidRPr="00981822" w14:paraId="4EC65CED" w14:textId="45073BAA" w:rsidTr="00750AA0">
        <w:trPr>
          <w:trHeight w:val="27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D9922E" w14:textId="0DAB5848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Aesthetic PE studies (dance)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9B659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651A51" w14:textId="27A1A2A9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Computing Science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AF9925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32D3B" w14:textId="7CE757E1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French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3B15F7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C853" w14:textId="7790E319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Music</w:t>
            </w:r>
            <w:r>
              <w:rPr>
                <w:rFonts w:cstheme="minorHAnsi"/>
                <w:sz w:val="22"/>
                <w:szCs w:val="22"/>
              </w:rPr>
              <w:t xml:space="preserve"> Performing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D299D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98CDE" w14:textId="1C3BB72D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Spanish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8D388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618E7" w:rsidRPr="00981822" w14:paraId="15CC32C8" w14:textId="6F5A5E69" w:rsidTr="000E15FE">
        <w:trPr>
          <w:trHeight w:val="289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7D2C8" w14:textId="56FB1095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Art &amp; Design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DFE9A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6D1969" w14:textId="31F093A2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Criminology L5</w:t>
            </w:r>
            <w:r w:rsidR="00600D54">
              <w:rPr>
                <w:rFonts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74A536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3012E" w14:textId="522355C9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Geography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80FF3A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93764" w14:textId="0C6525BB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 Technology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55294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25702" w14:textId="3DDA679E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4DDFF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618E7" w:rsidRPr="00981822" w14:paraId="7DA210B8" w14:textId="6DD54D69" w:rsidTr="00750AA0">
        <w:trPr>
          <w:trHeight w:val="27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4ECE9" w14:textId="67AA292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Biology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180B4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738654" w14:textId="024998C2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 xml:space="preserve">Design </w:t>
            </w:r>
            <w:r>
              <w:rPr>
                <w:rFonts w:cstheme="minorHAnsi"/>
                <w:sz w:val="22"/>
                <w:szCs w:val="22"/>
              </w:rPr>
              <w:t>&amp;</w:t>
            </w:r>
            <w:r w:rsidRPr="00981822">
              <w:rPr>
                <w:rFonts w:cstheme="minorHAnsi"/>
                <w:sz w:val="22"/>
                <w:szCs w:val="22"/>
              </w:rPr>
              <w:t xml:space="preserve"> Manufacture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537FB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716E80" w14:textId="309EF462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Graphic Communication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907EE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2CD13" w14:textId="1F652850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Physics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A3BDE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B01B8" w14:textId="1A143158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B6EC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618E7" w:rsidRPr="00981822" w14:paraId="3955ED6B" w14:textId="1C9EE299" w:rsidTr="00750AA0">
        <w:trPr>
          <w:trHeight w:val="27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E2A2A" w14:textId="5748B7A3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Business Management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45F3A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634D5" w14:textId="5C75F3B0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Drama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A5C23E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19AFD3" w14:textId="5D1230D0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History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7AE953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93F6A" w14:textId="06C85371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</w:t>
            </w:r>
            <w:r>
              <w:rPr>
                <w:rFonts w:cstheme="minorHAnsi"/>
                <w:sz w:val="22"/>
                <w:szCs w:val="22"/>
              </w:rPr>
              <w:t>E Studies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E8168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1BDEA" w14:textId="20BBB220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7D61C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618E7" w:rsidRPr="00981822" w14:paraId="03A4BC56" w14:textId="77777777" w:rsidTr="00750AA0">
        <w:trPr>
          <w:trHeight w:val="273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4A3543" w14:textId="44E9C302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Chemistry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9EDBB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520716" w14:textId="021DE5D5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Engineering Science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E69CE7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E0F74" w14:textId="1B6A1AD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Media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39E33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C1D3" w14:textId="0156B03C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  <w:r w:rsidRPr="008826C7">
              <w:rPr>
                <w:rFonts w:cstheme="minorHAnsi"/>
                <w:sz w:val="22"/>
                <w:szCs w:val="22"/>
              </w:rPr>
              <w:t>Practical Cookery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9771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E9116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B3F5" w14:textId="77777777" w:rsidR="003618E7" w:rsidRPr="00981822" w:rsidRDefault="003618E7" w:rsidP="003618E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4C53440" w14:textId="30A7E21B" w:rsidR="007E054D" w:rsidRDefault="007E054D">
      <w:pPr>
        <w:rPr>
          <w:sz w:val="28"/>
          <w:highlight w:val="yellow"/>
          <w:u w:val="single"/>
        </w:rPr>
      </w:pPr>
    </w:p>
    <w:p w14:paraId="1F3FA62A" w14:textId="77777777" w:rsidR="00553E93" w:rsidRDefault="00553E93">
      <w:pPr>
        <w:rPr>
          <w:sz w:val="28"/>
          <w:highlight w:val="yellow"/>
          <w:u w:val="single"/>
        </w:rPr>
      </w:pPr>
    </w:p>
    <w:p w14:paraId="58D942B5" w14:textId="77777777" w:rsidR="00553E93" w:rsidRDefault="00553E93">
      <w:pPr>
        <w:rPr>
          <w:sz w:val="28"/>
          <w:highlight w:val="yellow"/>
          <w:u w:val="single"/>
        </w:rPr>
      </w:pPr>
    </w:p>
    <w:tbl>
      <w:tblPr>
        <w:tblStyle w:val="TableGrid"/>
        <w:tblpPr w:leftFromText="180" w:rightFromText="180" w:vertAnchor="page" w:horzAnchor="margin" w:tblpY="1441"/>
        <w:tblW w:w="14170" w:type="dxa"/>
        <w:tblInd w:w="0" w:type="dxa"/>
        <w:tblLook w:val="04A0" w:firstRow="1" w:lastRow="0" w:firstColumn="1" w:lastColumn="0" w:noHBand="0" w:noVBand="1"/>
      </w:tblPr>
      <w:tblGrid>
        <w:gridCol w:w="4816"/>
        <w:gridCol w:w="4827"/>
        <w:gridCol w:w="4527"/>
      </w:tblGrid>
      <w:tr w:rsidR="00553E93" w14:paraId="75A5E967" w14:textId="77777777" w:rsidTr="00553E93">
        <w:tc>
          <w:tcPr>
            <w:tcW w:w="14170" w:type="dxa"/>
            <w:gridSpan w:val="3"/>
            <w:shd w:val="clear" w:color="auto" w:fill="FFFF00"/>
          </w:tcPr>
          <w:p w14:paraId="5491BA53" w14:textId="77777777" w:rsidR="00553E93" w:rsidRDefault="00553E93" w:rsidP="00553E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Skills Electives: select TWO from the options below</w:t>
            </w:r>
          </w:p>
        </w:tc>
      </w:tr>
      <w:tr w:rsidR="003C568C" w14:paraId="47BFFBE0" w14:textId="77777777" w:rsidTr="00553E93">
        <w:tc>
          <w:tcPr>
            <w:tcW w:w="4816" w:type="dxa"/>
          </w:tcPr>
          <w:p w14:paraId="78F7F9CB" w14:textId="77777777" w:rsidR="003C568C" w:rsidRDefault="003C568C" w:rsidP="003C568C">
            <w:r>
              <w:t>Music – solo performing</w:t>
            </w:r>
          </w:p>
        </w:tc>
        <w:tc>
          <w:tcPr>
            <w:tcW w:w="4827" w:type="dxa"/>
          </w:tcPr>
          <w:p w14:paraId="5C36D7CE" w14:textId="594D2717" w:rsidR="003C568C" w:rsidRPr="00F4497D" w:rsidRDefault="003C568C" w:rsidP="003C568C">
            <w:pPr>
              <w:rPr>
                <w:highlight w:val="cyan"/>
              </w:rPr>
            </w:pPr>
            <w:r w:rsidRPr="00F4497D">
              <w:rPr>
                <w:highlight w:val="cyan"/>
              </w:rPr>
              <w:t>Belmont Rugby Academy (Full Year)</w:t>
            </w:r>
          </w:p>
        </w:tc>
        <w:tc>
          <w:tcPr>
            <w:tcW w:w="4527" w:type="dxa"/>
          </w:tcPr>
          <w:p w14:paraId="3F01EBCD" w14:textId="38A4D2BD" w:rsidR="003C568C" w:rsidRDefault="00B57035" w:rsidP="003C568C">
            <w:r>
              <w:t xml:space="preserve">Fashion </w:t>
            </w:r>
            <w:r w:rsidR="007E4DEC">
              <w:t xml:space="preserve">&amp; </w:t>
            </w:r>
            <w:r w:rsidR="004601AA">
              <w:t>Textiles</w:t>
            </w:r>
          </w:p>
        </w:tc>
      </w:tr>
      <w:tr w:rsidR="003C568C" w14:paraId="66B62009" w14:textId="77777777" w:rsidTr="00553E93">
        <w:tc>
          <w:tcPr>
            <w:tcW w:w="4816" w:type="dxa"/>
          </w:tcPr>
          <w:p w14:paraId="2B2EA980" w14:textId="77777777" w:rsidR="003C568C" w:rsidRDefault="003C568C" w:rsidP="003C568C">
            <w:r>
              <w:t>Music – music technology</w:t>
            </w:r>
          </w:p>
        </w:tc>
        <w:tc>
          <w:tcPr>
            <w:tcW w:w="4827" w:type="dxa"/>
          </w:tcPr>
          <w:p w14:paraId="38296745" w14:textId="033F4DED" w:rsidR="003C568C" w:rsidRDefault="003C568C" w:rsidP="003C568C">
            <w:r>
              <w:t>Netball performance, coaching &amp; umpiring</w:t>
            </w:r>
          </w:p>
        </w:tc>
        <w:tc>
          <w:tcPr>
            <w:tcW w:w="4527" w:type="dxa"/>
          </w:tcPr>
          <w:p w14:paraId="276B9EC1" w14:textId="03B7DBE8" w:rsidR="003C568C" w:rsidRDefault="003C568C" w:rsidP="003C568C">
            <w:r>
              <w:t>Cake &amp; Barista</w:t>
            </w:r>
          </w:p>
        </w:tc>
      </w:tr>
      <w:tr w:rsidR="003C568C" w14:paraId="015D58FA" w14:textId="77777777" w:rsidTr="00EE7C91">
        <w:tc>
          <w:tcPr>
            <w:tcW w:w="4816" w:type="dxa"/>
            <w:shd w:val="clear" w:color="auto" w:fill="auto"/>
          </w:tcPr>
          <w:p w14:paraId="73F7F5DF" w14:textId="77777777" w:rsidR="003C568C" w:rsidRPr="00EE7C91" w:rsidRDefault="003C568C" w:rsidP="003C568C">
            <w:r w:rsidRPr="00EE7C91">
              <w:t>Young STEM Leader</w:t>
            </w:r>
          </w:p>
        </w:tc>
        <w:tc>
          <w:tcPr>
            <w:tcW w:w="4827" w:type="dxa"/>
          </w:tcPr>
          <w:p w14:paraId="0AA06ED7" w14:textId="0AFF244D" w:rsidR="003C568C" w:rsidRDefault="003C568C" w:rsidP="003C568C">
            <w:r>
              <w:t>Volleyball performance &amp; coaching</w:t>
            </w:r>
          </w:p>
        </w:tc>
        <w:tc>
          <w:tcPr>
            <w:tcW w:w="4527" w:type="dxa"/>
          </w:tcPr>
          <w:p w14:paraId="47C8E747" w14:textId="5F43FF7C" w:rsidR="003C568C" w:rsidRDefault="00985ECA" w:rsidP="003C568C">
            <w:r>
              <w:t>Introduction to P</w:t>
            </w:r>
            <w:r w:rsidR="00582270">
              <w:t>sychology</w:t>
            </w:r>
          </w:p>
        </w:tc>
      </w:tr>
      <w:tr w:rsidR="003C568C" w14:paraId="005AC0EC" w14:textId="77777777" w:rsidTr="00553E93">
        <w:tc>
          <w:tcPr>
            <w:tcW w:w="4816" w:type="dxa"/>
          </w:tcPr>
          <w:p w14:paraId="752B1B8D" w14:textId="6429B90B" w:rsidR="003C568C" w:rsidRDefault="003C568C" w:rsidP="003C568C">
            <w:r>
              <w:t>Web design &amp; Cyber Security</w:t>
            </w:r>
          </w:p>
        </w:tc>
        <w:tc>
          <w:tcPr>
            <w:tcW w:w="4827" w:type="dxa"/>
          </w:tcPr>
          <w:p w14:paraId="11CCDAED" w14:textId="7920508C" w:rsidR="003C568C" w:rsidRDefault="003C568C" w:rsidP="003C568C">
            <w:r>
              <w:t>Football performance, coaching &amp; refereeing</w:t>
            </w:r>
          </w:p>
        </w:tc>
        <w:tc>
          <w:tcPr>
            <w:tcW w:w="4527" w:type="dxa"/>
          </w:tcPr>
          <w:p w14:paraId="7AF767EC" w14:textId="7E114255" w:rsidR="003C568C" w:rsidRDefault="00985ECA" w:rsidP="003C568C">
            <w:r>
              <w:t>John Muir Trust</w:t>
            </w:r>
            <w:r w:rsidR="00B4737D">
              <w:t xml:space="preserve"> (outdoor learning)</w:t>
            </w:r>
          </w:p>
        </w:tc>
      </w:tr>
      <w:tr w:rsidR="003C568C" w14:paraId="4438CD53" w14:textId="77777777" w:rsidTr="00553E93">
        <w:tc>
          <w:tcPr>
            <w:tcW w:w="4816" w:type="dxa"/>
          </w:tcPr>
          <w:p w14:paraId="34A7DEB3" w14:textId="2F332DEA" w:rsidR="003C568C" w:rsidRDefault="00434C45" w:rsidP="003C568C">
            <w:r>
              <w:t>Enterprise</w:t>
            </w:r>
          </w:p>
        </w:tc>
        <w:tc>
          <w:tcPr>
            <w:tcW w:w="4827" w:type="dxa"/>
          </w:tcPr>
          <w:p w14:paraId="27173F04" w14:textId="1058F27C" w:rsidR="003C568C" w:rsidRDefault="003C568C" w:rsidP="003C568C">
            <w:r>
              <w:t>Print Making (Art)</w:t>
            </w:r>
          </w:p>
        </w:tc>
        <w:tc>
          <w:tcPr>
            <w:tcW w:w="4527" w:type="dxa"/>
          </w:tcPr>
          <w:p w14:paraId="41D930FA" w14:textId="2DECD434" w:rsidR="003C568C" w:rsidRDefault="00B4737D" w:rsidP="003C568C">
            <w:r>
              <w:t>Sustainability (outdoor learning)</w:t>
            </w:r>
          </w:p>
        </w:tc>
      </w:tr>
      <w:tr w:rsidR="003C568C" w14:paraId="49FBC508" w14:textId="77777777" w:rsidTr="00553E93">
        <w:tc>
          <w:tcPr>
            <w:tcW w:w="4816" w:type="dxa"/>
          </w:tcPr>
          <w:p w14:paraId="5229AF36" w14:textId="4E41CB76" w:rsidR="003C568C" w:rsidRDefault="003C568C" w:rsidP="003C568C">
            <w:r>
              <w:t>Computer Games Development</w:t>
            </w:r>
          </w:p>
        </w:tc>
        <w:tc>
          <w:tcPr>
            <w:tcW w:w="4827" w:type="dxa"/>
          </w:tcPr>
          <w:p w14:paraId="24337E17" w14:textId="16BBAF32" w:rsidR="003C568C" w:rsidRDefault="003C568C" w:rsidP="003C568C">
            <w:r>
              <w:t>Junk Couture (Art)</w:t>
            </w:r>
          </w:p>
        </w:tc>
        <w:tc>
          <w:tcPr>
            <w:tcW w:w="4527" w:type="dxa"/>
          </w:tcPr>
          <w:p w14:paraId="6678F92B" w14:textId="53E1ED62" w:rsidR="003C568C" w:rsidRDefault="00F4497D" w:rsidP="003C568C">
            <w:r>
              <w:t>3D Graphics – CAD CAM</w:t>
            </w:r>
          </w:p>
        </w:tc>
      </w:tr>
      <w:tr w:rsidR="003C568C" w14:paraId="3F5F3A9E" w14:textId="77777777" w:rsidTr="00553E93">
        <w:tc>
          <w:tcPr>
            <w:tcW w:w="4816" w:type="dxa"/>
          </w:tcPr>
          <w:p w14:paraId="5AC298A6" w14:textId="3D41BC08" w:rsidR="003C568C" w:rsidRDefault="003C568C" w:rsidP="003C568C">
            <w:r>
              <w:t>Crime Scenes Taster</w:t>
            </w:r>
          </w:p>
        </w:tc>
        <w:tc>
          <w:tcPr>
            <w:tcW w:w="4827" w:type="dxa"/>
          </w:tcPr>
          <w:p w14:paraId="766702DA" w14:textId="721258E8" w:rsidR="003C568C" w:rsidRDefault="008A6BF9" w:rsidP="003C568C">
            <w:r>
              <w:t>Duke of Edinburgh</w:t>
            </w:r>
            <w:r w:rsidR="005766EA">
              <w:t xml:space="preserve"> (Bronze)</w:t>
            </w:r>
          </w:p>
        </w:tc>
        <w:tc>
          <w:tcPr>
            <w:tcW w:w="4527" w:type="dxa"/>
          </w:tcPr>
          <w:p w14:paraId="68E54A45" w14:textId="53F69A94" w:rsidR="003C568C" w:rsidRDefault="003C568C" w:rsidP="003C568C">
            <w:r w:rsidRPr="00750AA0">
              <w:rPr>
                <w:highlight w:val="cyan"/>
              </w:rPr>
              <w:t>Early Education &amp; Childcare (College)</w:t>
            </w:r>
          </w:p>
        </w:tc>
      </w:tr>
    </w:tbl>
    <w:p w14:paraId="5220EF86" w14:textId="77777777" w:rsidR="00553E93" w:rsidRDefault="00553E93">
      <w:pPr>
        <w:rPr>
          <w:sz w:val="28"/>
          <w:highlight w:val="yellow"/>
          <w:u w:val="single"/>
        </w:rPr>
      </w:pPr>
    </w:p>
    <w:p w14:paraId="6CD96253" w14:textId="77777777" w:rsidR="00F4497D" w:rsidRPr="00F4497D" w:rsidRDefault="00F4497D" w:rsidP="00F4497D">
      <w:pPr>
        <w:rPr>
          <w:sz w:val="28"/>
          <w:highlight w:val="yellow"/>
        </w:rPr>
      </w:pPr>
    </w:p>
    <w:p w14:paraId="476E2B5E" w14:textId="4839DFCF" w:rsidR="00F4497D" w:rsidRPr="00857601" w:rsidRDefault="00F4497D" w:rsidP="00F4497D">
      <w:pPr>
        <w:rPr>
          <w:sz w:val="28"/>
          <w:highlight w:val="cyan"/>
        </w:rPr>
      </w:pPr>
      <w:r w:rsidRPr="00857601">
        <w:rPr>
          <w:sz w:val="28"/>
          <w:highlight w:val="cyan"/>
        </w:rPr>
        <w:t xml:space="preserve">Full </w:t>
      </w:r>
      <w:r w:rsidR="00857601" w:rsidRPr="00857601">
        <w:rPr>
          <w:sz w:val="28"/>
          <w:highlight w:val="cyan"/>
        </w:rPr>
        <w:t xml:space="preserve">year so </w:t>
      </w:r>
      <w:proofErr w:type="gramStart"/>
      <w:r w:rsidR="00857601" w:rsidRPr="00857601">
        <w:rPr>
          <w:sz w:val="28"/>
          <w:highlight w:val="cyan"/>
        </w:rPr>
        <w:t>no</w:t>
      </w:r>
      <w:proofErr w:type="gramEnd"/>
      <w:r w:rsidR="00857601" w:rsidRPr="00857601">
        <w:rPr>
          <w:sz w:val="28"/>
          <w:highlight w:val="cyan"/>
        </w:rPr>
        <w:t xml:space="preserve"> need to select a second option.</w:t>
      </w:r>
    </w:p>
    <w:p w14:paraId="720804D9" w14:textId="77777777" w:rsidR="00F4497D" w:rsidRPr="00F4497D" w:rsidRDefault="00F4497D" w:rsidP="00F4497D">
      <w:pPr>
        <w:rPr>
          <w:sz w:val="28"/>
          <w:highlight w:val="yellow"/>
        </w:rPr>
      </w:pPr>
    </w:p>
    <w:p w14:paraId="2B8C0055" w14:textId="77777777" w:rsidR="00F4497D" w:rsidRPr="00F4497D" w:rsidRDefault="00F4497D" w:rsidP="00F4497D">
      <w:pPr>
        <w:rPr>
          <w:sz w:val="28"/>
          <w:highlight w:val="yellow"/>
        </w:rPr>
      </w:pPr>
    </w:p>
    <w:p w14:paraId="48AD302B" w14:textId="77777777" w:rsidR="00F4497D" w:rsidRPr="00F4497D" w:rsidRDefault="00F4497D" w:rsidP="00F4497D">
      <w:pPr>
        <w:rPr>
          <w:sz w:val="28"/>
          <w:highlight w:val="yellow"/>
        </w:rPr>
      </w:pPr>
    </w:p>
    <w:p w14:paraId="0A26559F" w14:textId="77777777" w:rsidR="00F4497D" w:rsidRPr="00F4497D" w:rsidRDefault="00F4497D" w:rsidP="00F4497D">
      <w:pPr>
        <w:rPr>
          <w:sz w:val="28"/>
          <w:highlight w:val="yellow"/>
        </w:rPr>
      </w:pPr>
    </w:p>
    <w:p w14:paraId="13755B61" w14:textId="77777777" w:rsidR="00F4497D" w:rsidRPr="00F4497D" w:rsidRDefault="00F4497D" w:rsidP="00F4497D">
      <w:pPr>
        <w:rPr>
          <w:sz w:val="28"/>
          <w:highlight w:val="yellow"/>
        </w:rPr>
      </w:pPr>
    </w:p>
    <w:p w14:paraId="4EFDC084" w14:textId="77777777" w:rsidR="00F4497D" w:rsidRPr="00F4497D" w:rsidRDefault="00F4497D" w:rsidP="00F4497D">
      <w:pPr>
        <w:rPr>
          <w:sz w:val="28"/>
          <w:highlight w:val="yellow"/>
        </w:rPr>
      </w:pPr>
    </w:p>
    <w:p w14:paraId="68A588E6" w14:textId="77777777" w:rsidR="00F4497D" w:rsidRPr="00F4497D" w:rsidRDefault="00F4497D" w:rsidP="00F4497D">
      <w:pPr>
        <w:rPr>
          <w:sz w:val="28"/>
          <w:highlight w:val="yellow"/>
        </w:rPr>
      </w:pPr>
    </w:p>
    <w:sectPr w:rsidR="00F4497D" w:rsidRPr="00F4497D" w:rsidSect="00A062C5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D7DB" w14:textId="77777777" w:rsidR="00BC1211" w:rsidRDefault="00BC1211" w:rsidP="004227F8">
      <w:r>
        <w:separator/>
      </w:r>
    </w:p>
  </w:endnote>
  <w:endnote w:type="continuationSeparator" w:id="0">
    <w:p w14:paraId="7136F2FF" w14:textId="77777777" w:rsidR="00BC1211" w:rsidRDefault="00BC1211" w:rsidP="0042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24AC" w14:textId="77777777" w:rsidR="00BC1211" w:rsidRDefault="00BC1211" w:rsidP="004227F8">
      <w:r>
        <w:separator/>
      </w:r>
    </w:p>
  </w:footnote>
  <w:footnote w:type="continuationSeparator" w:id="0">
    <w:p w14:paraId="1D1350D2" w14:textId="77777777" w:rsidR="00BC1211" w:rsidRDefault="00BC1211" w:rsidP="0042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22"/>
    <w:rsid w:val="00010E47"/>
    <w:rsid w:val="000303BA"/>
    <w:rsid w:val="00042B4F"/>
    <w:rsid w:val="00055C73"/>
    <w:rsid w:val="00066343"/>
    <w:rsid w:val="000A16F6"/>
    <w:rsid w:val="000C617D"/>
    <w:rsid w:val="000D033B"/>
    <w:rsid w:val="000D3760"/>
    <w:rsid w:val="000E15FE"/>
    <w:rsid w:val="000E7A9C"/>
    <w:rsid w:val="000E7DCB"/>
    <w:rsid w:val="000F3E97"/>
    <w:rsid w:val="001148C2"/>
    <w:rsid w:val="00116F75"/>
    <w:rsid w:val="00127000"/>
    <w:rsid w:val="00144C2F"/>
    <w:rsid w:val="00181E68"/>
    <w:rsid w:val="00191221"/>
    <w:rsid w:val="001A4FEF"/>
    <w:rsid w:val="001D7ED6"/>
    <w:rsid w:val="001E5BF4"/>
    <w:rsid w:val="001F089F"/>
    <w:rsid w:val="001F2D55"/>
    <w:rsid w:val="00214E95"/>
    <w:rsid w:val="002339EC"/>
    <w:rsid w:val="00246AF6"/>
    <w:rsid w:val="00250F88"/>
    <w:rsid w:val="00256824"/>
    <w:rsid w:val="00273EB4"/>
    <w:rsid w:val="00294A4A"/>
    <w:rsid w:val="002955DD"/>
    <w:rsid w:val="002958EE"/>
    <w:rsid w:val="002A0810"/>
    <w:rsid w:val="002D0F71"/>
    <w:rsid w:val="002D11A7"/>
    <w:rsid w:val="00316A9B"/>
    <w:rsid w:val="00327850"/>
    <w:rsid w:val="00337A02"/>
    <w:rsid w:val="00353FC1"/>
    <w:rsid w:val="003618E7"/>
    <w:rsid w:val="003A7B9E"/>
    <w:rsid w:val="003C568C"/>
    <w:rsid w:val="003C5815"/>
    <w:rsid w:val="003D59A4"/>
    <w:rsid w:val="003F6C07"/>
    <w:rsid w:val="004227F8"/>
    <w:rsid w:val="00424284"/>
    <w:rsid w:val="00434C45"/>
    <w:rsid w:val="00451F8B"/>
    <w:rsid w:val="004601AA"/>
    <w:rsid w:val="00483BD6"/>
    <w:rsid w:val="004A7E1C"/>
    <w:rsid w:val="00523DBF"/>
    <w:rsid w:val="00532360"/>
    <w:rsid w:val="00553E93"/>
    <w:rsid w:val="00570EA0"/>
    <w:rsid w:val="005766EA"/>
    <w:rsid w:val="00582270"/>
    <w:rsid w:val="005B7C88"/>
    <w:rsid w:val="005E04B6"/>
    <w:rsid w:val="0060008A"/>
    <w:rsid w:val="00600D54"/>
    <w:rsid w:val="00637316"/>
    <w:rsid w:val="006446D9"/>
    <w:rsid w:val="00644DAD"/>
    <w:rsid w:val="00657543"/>
    <w:rsid w:val="00681495"/>
    <w:rsid w:val="00682A73"/>
    <w:rsid w:val="006A5FDB"/>
    <w:rsid w:val="006F58F7"/>
    <w:rsid w:val="0070390D"/>
    <w:rsid w:val="00710B7F"/>
    <w:rsid w:val="00723DC7"/>
    <w:rsid w:val="00733BDA"/>
    <w:rsid w:val="00750AA0"/>
    <w:rsid w:val="00750B38"/>
    <w:rsid w:val="007904A2"/>
    <w:rsid w:val="007D3D9B"/>
    <w:rsid w:val="007E054D"/>
    <w:rsid w:val="007E0F6E"/>
    <w:rsid w:val="007E4DEC"/>
    <w:rsid w:val="00857601"/>
    <w:rsid w:val="0087675A"/>
    <w:rsid w:val="008826C7"/>
    <w:rsid w:val="008A6BF9"/>
    <w:rsid w:val="008B23EA"/>
    <w:rsid w:val="008E055E"/>
    <w:rsid w:val="009170E7"/>
    <w:rsid w:val="00921FEE"/>
    <w:rsid w:val="00981822"/>
    <w:rsid w:val="00985ECA"/>
    <w:rsid w:val="009A02EE"/>
    <w:rsid w:val="009B32E0"/>
    <w:rsid w:val="009C426B"/>
    <w:rsid w:val="009D7A85"/>
    <w:rsid w:val="009E0CED"/>
    <w:rsid w:val="009E1D40"/>
    <w:rsid w:val="00A062C5"/>
    <w:rsid w:val="00A12A1E"/>
    <w:rsid w:val="00A169CC"/>
    <w:rsid w:val="00A201B8"/>
    <w:rsid w:val="00A210F9"/>
    <w:rsid w:val="00A44775"/>
    <w:rsid w:val="00A4698E"/>
    <w:rsid w:val="00A77346"/>
    <w:rsid w:val="00A83DAD"/>
    <w:rsid w:val="00AC1628"/>
    <w:rsid w:val="00AC3539"/>
    <w:rsid w:val="00AE6E90"/>
    <w:rsid w:val="00AF3882"/>
    <w:rsid w:val="00AF6874"/>
    <w:rsid w:val="00B237AB"/>
    <w:rsid w:val="00B3610A"/>
    <w:rsid w:val="00B4737D"/>
    <w:rsid w:val="00B50890"/>
    <w:rsid w:val="00B57035"/>
    <w:rsid w:val="00BC04D9"/>
    <w:rsid w:val="00BC1211"/>
    <w:rsid w:val="00BE2310"/>
    <w:rsid w:val="00C00384"/>
    <w:rsid w:val="00C0144C"/>
    <w:rsid w:val="00CB4515"/>
    <w:rsid w:val="00CC6F67"/>
    <w:rsid w:val="00CF39AB"/>
    <w:rsid w:val="00D33B60"/>
    <w:rsid w:val="00D423F7"/>
    <w:rsid w:val="00D44D2B"/>
    <w:rsid w:val="00D5328F"/>
    <w:rsid w:val="00D5344C"/>
    <w:rsid w:val="00D737F8"/>
    <w:rsid w:val="00D769BE"/>
    <w:rsid w:val="00D837AF"/>
    <w:rsid w:val="00D93478"/>
    <w:rsid w:val="00DD436E"/>
    <w:rsid w:val="00DE5E0E"/>
    <w:rsid w:val="00DE7B3D"/>
    <w:rsid w:val="00E21DEA"/>
    <w:rsid w:val="00E2232E"/>
    <w:rsid w:val="00E961E9"/>
    <w:rsid w:val="00EA4816"/>
    <w:rsid w:val="00ED00CC"/>
    <w:rsid w:val="00EE7C91"/>
    <w:rsid w:val="00EF2131"/>
    <w:rsid w:val="00F033B0"/>
    <w:rsid w:val="00F2025F"/>
    <w:rsid w:val="00F209F2"/>
    <w:rsid w:val="00F23495"/>
    <w:rsid w:val="00F25CE9"/>
    <w:rsid w:val="00F313EB"/>
    <w:rsid w:val="00F3372E"/>
    <w:rsid w:val="00F4497D"/>
    <w:rsid w:val="00F47B3B"/>
    <w:rsid w:val="00F5504A"/>
    <w:rsid w:val="00F561C7"/>
    <w:rsid w:val="00F70EEF"/>
    <w:rsid w:val="00F81547"/>
    <w:rsid w:val="00F859F5"/>
    <w:rsid w:val="00F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CFD5"/>
  <w15:chartTrackingRefBased/>
  <w15:docId w15:val="{7AF8502E-4F28-46C5-9BEA-715E8267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2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22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2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7F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2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7F8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F31A9E717F24B9523E175AA8F01FF" ma:contentTypeVersion="10" ma:contentTypeDescription="Create a new document." ma:contentTypeScope="" ma:versionID="3aaca39bbf917ccffa5e273fd2a2ecd5">
  <xsd:schema xmlns:xsd="http://www.w3.org/2001/XMLSchema" xmlns:xs="http://www.w3.org/2001/XMLSchema" xmlns:p="http://schemas.microsoft.com/office/2006/metadata/properties" xmlns:ns2="e76b25cc-c630-48dd-8c67-64887b7ddf45" xmlns:ns3="f501e7d4-7563-4b09-bb50-2436d2d6e91c" targetNamespace="http://schemas.microsoft.com/office/2006/metadata/properties" ma:root="true" ma:fieldsID="305ceaa3b1bcb1daa5706e3b5d2df487" ns2:_="" ns3:_="">
    <xsd:import namespace="e76b25cc-c630-48dd-8c67-64887b7ddf45"/>
    <xsd:import namespace="f501e7d4-7563-4b09-bb50-2436d2d6e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b25cc-c630-48dd-8c67-64887b7dd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e7d4-7563-4b09-bb50-2436d2d6e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E3A47-4EAA-4661-A061-A9826FB63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41DA2B-BFCD-4496-8DB5-F7456E6AC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9B3C6-696D-4814-BA35-4C044C5A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b25cc-c630-48dd-8c67-64887b7ddf45"/>
    <ds:schemaRef ds:uri="f501e7d4-7563-4b09-bb50-2436d2d6e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F1B96-305B-4263-BBE8-63593ADA4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Steve</dc:creator>
  <cp:keywords/>
  <dc:description/>
  <cp:lastModifiedBy>Flanagan, Jill</cp:lastModifiedBy>
  <cp:revision>32</cp:revision>
  <cp:lastPrinted>2026-02-02T14:23:00Z</cp:lastPrinted>
  <dcterms:created xsi:type="dcterms:W3CDTF">2026-02-02T09:23:00Z</dcterms:created>
  <dcterms:modified xsi:type="dcterms:W3CDTF">2026-02-05T11:25:00Z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0x0101001A5F31A9E717F24B9523E175AA8F01FF</vt:lpwstr>
  </property>
</Properties>
</file>